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C67" w:rsidRDefault="00924040">
      <w:pPr>
        <w:spacing w:line="480" w:lineRule="exact"/>
        <w:jc w:val="center"/>
        <w:rPr>
          <w:rFonts w:ascii="仿宋" w:eastAsia="仿宋" w:hAnsi="仿宋"/>
          <w:b/>
          <w:color w:val="000000"/>
          <w:kern w:val="0"/>
          <w:sz w:val="44"/>
          <w:szCs w:val="44"/>
        </w:rPr>
      </w:pPr>
      <w:r>
        <w:rPr>
          <w:rFonts w:ascii="仿宋" w:eastAsia="仿宋" w:hAnsi="仿宋" w:hint="eastAsia"/>
          <w:b/>
          <w:color w:val="000000"/>
          <w:kern w:val="0"/>
          <w:sz w:val="44"/>
          <w:szCs w:val="44"/>
        </w:rPr>
        <w:t>湖北工业大学工程技术学院普通专升本</w:t>
      </w:r>
    </w:p>
    <w:p w:rsidR="00DB6C67" w:rsidRDefault="00924040">
      <w:pPr>
        <w:spacing w:line="480" w:lineRule="exact"/>
        <w:jc w:val="center"/>
        <w:rPr>
          <w:rFonts w:ascii="仿宋" w:eastAsia="仿宋" w:hAnsi="仿宋"/>
          <w:b/>
          <w:color w:val="000000"/>
          <w:kern w:val="0"/>
          <w:sz w:val="44"/>
          <w:szCs w:val="44"/>
        </w:rPr>
      </w:pPr>
      <w:r>
        <w:rPr>
          <w:rFonts w:ascii="仿宋" w:eastAsia="仿宋" w:hAnsi="仿宋" w:hint="eastAsia"/>
          <w:b/>
          <w:color w:val="000000"/>
          <w:kern w:val="0"/>
          <w:sz w:val="44"/>
          <w:szCs w:val="44"/>
        </w:rPr>
        <w:t>《管理学</w:t>
      </w:r>
      <w:r w:rsidR="00720874">
        <w:rPr>
          <w:rFonts w:ascii="仿宋" w:eastAsia="仿宋" w:hAnsi="仿宋" w:hint="eastAsia"/>
          <w:b/>
          <w:color w:val="000000"/>
          <w:kern w:val="0"/>
          <w:sz w:val="44"/>
          <w:szCs w:val="44"/>
        </w:rPr>
        <w:t>原理</w:t>
      </w:r>
      <w:r>
        <w:rPr>
          <w:rFonts w:ascii="仿宋" w:eastAsia="仿宋" w:hAnsi="仿宋" w:hint="eastAsia"/>
          <w:b/>
          <w:color w:val="000000"/>
          <w:kern w:val="0"/>
          <w:sz w:val="44"/>
          <w:szCs w:val="44"/>
        </w:rPr>
        <w:t>》考试大纲</w:t>
      </w:r>
      <w:bookmarkStart w:id="0" w:name="_GoBack"/>
      <w:bookmarkEnd w:id="0"/>
    </w:p>
    <w:p w:rsidR="00DB6C67" w:rsidRDefault="00DB6C67">
      <w:pPr>
        <w:spacing w:line="480" w:lineRule="exact"/>
        <w:jc w:val="center"/>
        <w:rPr>
          <w:rFonts w:ascii="仿宋" w:eastAsia="仿宋" w:hAnsi="仿宋"/>
          <w:b/>
          <w:color w:val="000000"/>
          <w:kern w:val="0"/>
          <w:sz w:val="44"/>
          <w:szCs w:val="44"/>
        </w:rPr>
      </w:pPr>
    </w:p>
    <w:p w:rsidR="00DB6C67" w:rsidRDefault="00924040">
      <w:pPr>
        <w:spacing w:line="360" w:lineRule="auto"/>
        <w:ind w:left="707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一、考试目的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proofErr w:type="gramStart"/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本考试</w:t>
      </w:r>
      <w:proofErr w:type="gramEnd"/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的目的是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选拔部分高职高专毕业生</w:t>
      </w:r>
      <w:r>
        <w:rPr>
          <w:rFonts w:ascii="仿宋_GB2312" w:eastAsia="仿宋_GB2312" w:hint="eastAsia"/>
          <w:sz w:val="32"/>
          <w:szCs w:val="32"/>
        </w:rPr>
        <w:t>升入我院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继续进行相关专业本科阶段学习，旨在考察考生对管理学的基本概念、基本原理与方法的掌握与应用能力。</w:t>
      </w:r>
    </w:p>
    <w:p w:rsidR="00DB6C67" w:rsidRDefault="00924040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二、考试方式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考试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采取闭卷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笔试方式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进行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考试时间为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90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分钟，试卷满分为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120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分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:rsidR="00DB6C67" w:rsidRDefault="00924040">
      <w:pPr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三、考试内容及要求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、管理与管理学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管理的必要性，管理的定义，管理的职能与性质，管理者的角色和技能，管理学的对象与方法。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、管理思想的发展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中国传统管理思想要点，科学管理理论的产生与发展，西方现代管理思想的形成与发展，中国现代管理思想形成的历史背景。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3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、管理的基本原理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管理原理的主要特征和意义，系统原理要点，人本原理的概念与主要观点，责权利三角定理，适度原理的内涵。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、管理的基本方法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管理方法的重要性，管理哲学的内涵及构成，管理方法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的分类，管理的法律方法特点与作用，管理的行政方法内容、实质与作用，管理的经济方法内容与实质，管理的教育方法实质和任务，管理的技术方法特点与作用。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、决策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决策的定义、原则与依据，决策的类型与特点，古典决策理论的主要观点及内容，行为决策理论的主要观点及内容，决策的过程与影响因素，决策的方法。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6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、计划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计划的概念及性质，计划的类型，计划编制的步骤，目标管理的基本思想、性质和过程，滚动计划法的基本思想，网络计划技术的基本步骤，业务流程再造的概念。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7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、组织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组织设计基本概念及影响因素，部门化，集权与分权，正式组织与非正式组织，直线与参谋，组织变革的一般规律，组织文化的概念、结构、内容与功能。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8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、领导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领导的含义与作用，领导者素质及条件，领导集体的构成，领导方式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的基本类型，领导方式的连续统一体理论，管理方格理论，权变理论，领导艺术。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9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、激励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激励的性质，需要层次理论的两个基本论点、主要内容，期望理论，公平理论，强化理论，激励模式。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1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0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、沟通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沟通的重要性，沟通过程，沟通类别，非正式沟通及其管理，有效沟通的障碍，如何克服沟通中的障碍，冲突的起源与处理，谈判的注意事项。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11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、控制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控制的必要性，控制的类型，控制的要求，控制过程，危机的特征、类型与控制，控制方法。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、创新</w:t>
      </w:r>
    </w:p>
    <w:p w:rsidR="00DB6C67" w:rsidRDefault="00924040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创新及其作用，创新职能的基本内容，创新过程和组织，互联网对管理学的挑战。</w:t>
      </w:r>
    </w:p>
    <w:p w:rsidR="00DB6C67" w:rsidRDefault="00924040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四、考试</w:t>
      </w:r>
      <w:r>
        <w:rPr>
          <w:rFonts w:ascii="黑体" w:eastAsia="黑体" w:hAnsi="黑体"/>
          <w:color w:val="000000"/>
          <w:sz w:val="32"/>
          <w:szCs w:val="21"/>
        </w:rPr>
        <w:t>参考书目</w:t>
      </w:r>
    </w:p>
    <w:p w:rsidR="00DB6C67" w:rsidRDefault="00924040">
      <w:pPr>
        <w:spacing w:line="360" w:lineRule="auto"/>
        <w:ind w:firstLineChars="200" w:firstLine="640"/>
        <w:rPr>
          <w:rFonts w:ascii="宋体" w:hAnsi="宋体" w:cs="宋体"/>
          <w:kern w:val="0"/>
          <w:sz w:val="24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《管理学——原理与方法》（第七版），周三多等，复旦大学出版社，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2018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年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ISBN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9787309136340</w:t>
      </w:r>
    </w:p>
    <w:sectPr w:rsidR="00DB6C67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040" w:rsidRDefault="00924040">
      <w:r>
        <w:separator/>
      </w:r>
    </w:p>
  </w:endnote>
  <w:endnote w:type="continuationSeparator" w:id="0">
    <w:p w:rsidR="00924040" w:rsidRDefault="0092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040" w:rsidRDefault="00924040">
      <w:r>
        <w:separator/>
      </w:r>
    </w:p>
  </w:footnote>
  <w:footnote w:type="continuationSeparator" w:id="0">
    <w:p w:rsidR="00924040" w:rsidRDefault="00924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C67" w:rsidRDefault="00DB6C67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kOTA3ZmU1M2UwYTdjMTZhZDMyZTBkOTc4YmQ2ZDkifQ=="/>
  </w:docVars>
  <w:rsids>
    <w:rsidRoot w:val="004F156A"/>
    <w:rsid w:val="00052788"/>
    <w:rsid w:val="000569E9"/>
    <w:rsid w:val="00060D50"/>
    <w:rsid w:val="000624D5"/>
    <w:rsid w:val="00065D72"/>
    <w:rsid w:val="000717F1"/>
    <w:rsid w:val="00071805"/>
    <w:rsid w:val="000B6A0A"/>
    <w:rsid w:val="000E18D0"/>
    <w:rsid w:val="000F46F4"/>
    <w:rsid w:val="00105871"/>
    <w:rsid w:val="0011712B"/>
    <w:rsid w:val="0013569E"/>
    <w:rsid w:val="0013757D"/>
    <w:rsid w:val="00140826"/>
    <w:rsid w:val="00141644"/>
    <w:rsid w:val="00147C0D"/>
    <w:rsid w:val="00160877"/>
    <w:rsid w:val="00172588"/>
    <w:rsid w:val="001B3007"/>
    <w:rsid w:val="001C55A7"/>
    <w:rsid w:val="00214454"/>
    <w:rsid w:val="00215622"/>
    <w:rsid w:val="00216792"/>
    <w:rsid w:val="002334AA"/>
    <w:rsid w:val="00240D5D"/>
    <w:rsid w:val="002563EA"/>
    <w:rsid w:val="00272CB2"/>
    <w:rsid w:val="002734F6"/>
    <w:rsid w:val="002814AB"/>
    <w:rsid w:val="002964FE"/>
    <w:rsid w:val="002C34D4"/>
    <w:rsid w:val="00317FCC"/>
    <w:rsid w:val="003209F2"/>
    <w:rsid w:val="00321C4D"/>
    <w:rsid w:val="00341000"/>
    <w:rsid w:val="0036353C"/>
    <w:rsid w:val="00376AE0"/>
    <w:rsid w:val="00386615"/>
    <w:rsid w:val="003D0AA7"/>
    <w:rsid w:val="003D3C79"/>
    <w:rsid w:val="003F017B"/>
    <w:rsid w:val="00405311"/>
    <w:rsid w:val="004065E9"/>
    <w:rsid w:val="004500FE"/>
    <w:rsid w:val="00472186"/>
    <w:rsid w:val="0049762C"/>
    <w:rsid w:val="004D6EEA"/>
    <w:rsid w:val="004F156A"/>
    <w:rsid w:val="00506234"/>
    <w:rsid w:val="00523335"/>
    <w:rsid w:val="00526A9E"/>
    <w:rsid w:val="00533993"/>
    <w:rsid w:val="00545716"/>
    <w:rsid w:val="005538DF"/>
    <w:rsid w:val="0056790D"/>
    <w:rsid w:val="005829B0"/>
    <w:rsid w:val="00596918"/>
    <w:rsid w:val="005A0F07"/>
    <w:rsid w:val="005A54FE"/>
    <w:rsid w:val="005A5F30"/>
    <w:rsid w:val="005A6A1E"/>
    <w:rsid w:val="005B7D38"/>
    <w:rsid w:val="005D7034"/>
    <w:rsid w:val="005E1FD9"/>
    <w:rsid w:val="005F2210"/>
    <w:rsid w:val="005F4806"/>
    <w:rsid w:val="006021A1"/>
    <w:rsid w:val="00606749"/>
    <w:rsid w:val="00606C22"/>
    <w:rsid w:val="00635C9C"/>
    <w:rsid w:val="006530BF"/>
    <w:rsid w:val="0067088A"/>
    <w:rsid w:val="006A7469"/>
    <w:rsid w:val="006B208F"/>
    <w:rsid w:val="006D6BA9"/>
    <w:rsid w:val="006E1C2B"/>
    <w:rsid w:val="006E2760"/>
    <w:rsid w:val="006F4A06"/>
    <w:rsid w:val="00720874"/>
    <w:rsid w:val="00735DFB"/>
    <w:rsid w:val="007546EB"/>
    <w:rsid w:val="00755B3A"/>
    <w:rsid w:val="00756658"/>
    <w:rsid w:val="00762614"/>
    <w:rsid w:val="00766EB1"/>
    <w:rsid w:val="00774140"/>
    <w:rsid w:val="00776908"/>
    <w:rsid w:val="00783E7D"/>
    <w:rsid w:val="007A06C3"/>
    <w:rsid w:val="007B5724"/>
    <w:rsid w:val="007C2C40"/>
    <w:rsid w:val="007C4585"/>
    <w:rsid w:val="007C7ED5"/>
    <w:rsid w:val="007E53D7"/>
    <w:rsid w:val="00802E71"/>
    <w:rsid w:val="0081787E"/>
    <w:rsid w:val="00834895"/>
    <w:rsid w:val="00874AAF"/>
    <w:rsid w:val="00887ED9"/>
    <w:rsid w:val="00897CF4"/>
    <w:rsid w:val="008A0EBA"/>
    <w:rsid w:val="008C203C"/>
    <w:rsid w:val="008D5377"/>
    <w:rsid w:val="00903F38"/>
    <w:rsid w:val="00924040"/>
    <w:rsid w:val="00931649"/>
    <w:rsid w:val="00953A4D"/>
    <w:rsid w:val="00982566"/>
    <w:rsid w:val="00982E73"/>
    <w:rsid w:val="009C3FA4"/>
    <w:rsid w:val="009D1CA7"/>
    <w:rsid w:val="009D27D3"/>
    <w:rsid w:val="00A03E15"/>
    <w:rsid w:val="00A06DC4"/>
    <w:rsid w:val="00A07F46"/>
    <w:rsid w:val="00A115C7"/>
    <w:rsid w:val="00A140EE"/>
    <w:rsid w:val="00A34540"/>
    <w:rsid w:val="00A375C3"/>
    <w:rsid w:val="00A45EB3"/>
    <w:rsid w:val="00A60BB1"/>
    <w:rsid w:val="00A6157C"/>
    <w:rsid w:val="00A84ACD"/>
    <w:rsid w:val="00A91E62"/>
    <w:rsid w:val="00A96F50"/>
    <w:rsid w:val="00A97CF4"/>
    <w:rsid w:val="00AA5702"/>
    <w:rsid w:val="00AD12FC"/>
    <w:rsid w:val="00AD17D9"/>
    <w:rsid w:val="00AD755E"/>
    <w:rsid w:val="00AE0690"/>
    <w:rsid w:val="00AF544A"/>
    <w:rsid w:val="00B2103E"/>
    <w:rsid w:val="00B27EAC"/>
    <w:rsid w:val="00B31E78"/>
    <w:rsid w:val="00B32286"/>
    <w:rsid w:val="00B36CA4"/>
    <w:rsid w:val="00B6317F"/>
    <w:rsid w:val="00B64488"/>
    <w:rsid w:val="00B93467"/>
    <w:rsid w:val="00B94019"/>
    <w:rsid w:val="00BB18D0"/>
    <w:rsid w:val="00BB3BF0"/>
    <w:rsid w:val="00BD0E09"/>
    <w:rsid w:val="00C058A6"/>
    <w:rsid w:val="00C07C95"/>
    <w:rsid w:val="00C30A3E"/>
    <w:rsid w:val="00C3326E"/>
    <w:rsid w:val="00C57F3A"/>
    <w:rsid w:val="00C66E25"/>
    <w:rsid w:val="00C820B6"/>
    <w:rsid w:val="00CC6EB2"/>
    <w:rsid w:val="00D126FC"/>
    <w:rsid w:val="00D63D74"/>
    <w:rsid w:val="00D72EA2"/>
    <w:rsid w:val="00D779BD"/>
    <w:rsid w:val="00D80D74"/>
    <w:rsid w:val="00D93F8D"/>
    <w:rsid w:val="00D945FD"/>
    <w:rsid w:val="00D9593A"/>
    <w:rsid w:val="00DA7B1F"/>
    <w:rsid w:val="00DB121D"/>
    <w:rsid w:val="00DB6C67"/>
    <w:rsid w:val="00DE16AC"/>
    <w:rsid w:val="00E111A5"/>
    <w:rsid w:val="00E116EE"/>
    <w:rsid w:val="00E33D96"/>
    <w:rsid w:val="00E45558"/>
    <w:rsid w:val="00E47FEF"/>
    <w:rsid w:val="00E573E9"/>
    <w:rsid w:val="00E84289"/>
    <w:rsid w:val="00EA1261"/>
    <w:rsid w:val="00EA700D"/>
    <w:rsid w:val="00ED55BD"/>
    <w:rsid w:val="00F1029F"/>
    <w:rsid w:val="00F138F5"/>
    <w:rsid w:val="00F77AD5"/>
    <w:rsid w:val="00F80ED6"/>
    <w:rsid w:val="00FA3911"/>
    <w:rsid w:val="00FD2644"/>
    <w:rsid w:val="00FD5F3B"/>
    <w:rsid w:val="046430FE"/>
    <w:rsid w:val="5D497940"/>
    <w:rsid w:val="6EB44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152</Words>
  <Characters>867</Characters>
  <Application>Microsoft Office Word</Application>
  <DocSecurity>0</DocSecurity>
  <Lines>7</Lines>
  <Paragraphs>2</Paragraphs>
  <ScaleCrop>false</ScaleCrop>
  <Company>微软中国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《管理学》考试大纲</dc:title>
  <dc:creator>微软用户</dc:creator>
  <cp:lastModifiedBy>DELL</cp:lastModifiedBy>
  <cp:revision>3</cp:revision>
  <dcterms:created xsi:type="dcterms:W3CDTF">2024-03-14T08:03:00Z</dcterms:created>
  <dcterms:modified xsi:type="dcterms:W3CDTF">2024-03-15T07:23:00Z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5CDBD712D138430C87DDD0107FDB1025_12</vt:lpwstr>
  </property>
</Properties>
</file>